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0007" w14:textId="77777777" w:rsidR="008C63CD" w:rsidRDefault="008C63CD" w:rsidP="008C63CD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Ram Lal Anand College</w:t>
      </w:r>
    </w:p>
    <w:p w14:paraId="0072F0F3" w14:textId="77777777" w:rsidR="008C63CD" w:rsidRPr="00C70DDB" w:rsidRDefault="008C63CD" w:rsidP="008C63C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University Of Delhi</w:t>
      </w:r>
    </w:p>
    <w:p w14:paraId="54925D0A" w14:textId="77777777" w:rsidR="008C63CD" w:rsidRDefault="008C63CD" w:rsidP="008C63CD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Semester I</w:t>
      </w:r>
      <w:r>
        <w:rPr>
          <w:b/>
          <w:bCs/>
          <w:lang w:val="en-US"/>
        </w:rPr>
        <w:t xml:space="preserve">V &amp; VI </w:t>
      </w:r>
      <w:r w:rsidRPr="00C70DDB">
        <w:rPr>
          <w:b/>
          <w:bCs/>
          <w:lang w:val="en-US"/>
        </w:rPr>
        <w:t xml:space="preserve">Practical Examination </w:t>
      </w:r>
      <w:r>
        <w:rPr>
          <w:b/>
          <w:bCs/>
          <w:lang w:val="en-US"/>
        </w:rPr>
        <w:t xml:space="preserve">April-May </w:t>
      </w:r>
      <w:r w:rsidRPr="00C70DDB">
        <w:rPr>
          <w:b/>
          <w:bCs/>
          <w:lang w:val="en-US"/>
        </w:rPr>
        <w:t>2022</w:t>
      </w:r>
    </w:p>
    <w:p w14:paraId="0E081C68" w14:textId="77777777" w:rsidR="008C63CD" w:rsidRDefault="008C63CD" w:rsidP="008C63CD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Date Sheet</w:t>
      </w:r>
    </w:p>
    <w:p w14:paraId="68368391" w14:textId="7240C64A" w:rsidR="008C63CD" w:rsidRDefault="008C63CD" w:rsidP="008C63CD">
      <w:pPr>
        <w:jc w:val="center"/>
        <w:rPr>
          <w:b/>
          <w:bCs/>
          <w:lang w:val="en-US"/>
        </w:rPr>
      </w:pPr>
      <w:r w:rsidRPr="002223C9">
        <w:rPr>
          <w:b/>
          <w:bCs/>
          <w:lang w:val="en-US"/>
        </w:rPr>
        <w:t xml:space="preserve">Department of </w:t>
      </w:r>
      <w:r>
        <w:rPr>
          <w:b/>
          <w:bCs/>
          <w:lang w:val="en-US"/>
        </w:rPr>
        <w:t>Microbiology</w:t>
      </w:r>
    </w:p>
    <w:p w14:paraId="3A0403F6" w14:textId="10902528" w:rsidR="008C63CD" w:rsidRPr="002223C9" w:rsidRDefault="008C63CD" w:rsidP="008C63CD">
      <w:pPr>
        <w:jc w:val="center"/>
        <w:rPr>
          <w:b/>
          <w:bCs/>
          <w:lang w:val="en-US"/>
        </w:rPr>
      </w:pPr>
    </w:p>
    <w:p w14:paraId="0E623DF3" w14:textId="77777777" w:rsidR="008C63CD" w:rsidRDefault="008C63CD" w:rsidP="008C63CD">
      <w:pPr>
        <w:jc w:val="center"/>
        <w:rPr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6"/>
        <w:gridCol w:w="1170"/>
        <w:gridCol w:w="1493"/>
        <w:gridCol w:w="1457"/>
        <w:gridCol w:w="1369"/>
        <w:gridCol w:w="1871"/>
      </w:tblGrid>
      <w:tr w:rsidR="00CD43F6" w:rsidRPr="00D0130F" w14:paraId="54AB3493" w14:textId="77777777" w:rsidTr="001541AC">
        <w:tc>
          <w:tcPr>
            <w:tcW w:w="1482" w:type="dxa"/>
          </w:tcPr>
          <w:p w14:paraId="69EF58CF" w14:textId="64C65287" w:rsidR="008C63CD" w:rsidRPr="00D0130F" w:rsidRDefault="008C63CD" w:rsidP="00D212DF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Date</w:t>
            </w:r>
            <w:r w:rsidR="00D0130F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,</w:t>
            </w:r>
          </w:p>
          <w:p w14:paraId="1BDA10EB" w14:textId="50FF149B" w:rsidR="008C63CD" w:rsidRPr="00D0130F" w:rsidRDefault="008C63CD" w:rsidP="00D212DF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Day</w:t>
            </w:r>
            <w:r w:rsidR="00D0130F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C35243" w:rsidRPr="00D0130F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&amp;</w:t>
            </w:r>
          </w:p>
          <w:p w14:paraId="1E2EEC9F" w14:textId="30CEA3EA" w:rsidR="00C35243" w:rsidRPr="00D0130F" w:rsidRDefault="00C35243" w:rsidP="00D212DF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Time</w:t>
            </w:r>
            <w:r w:rsidR="00F92864" w:rsidRPr="00D0130F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of Commencement</w:t>
            </w:r>
          </w:p>
        </w:tc>
        <w:tc>
          <w:tcPr>
            <w:tcW w:w="1185" w:type="dxa"/>
          </w:tcPr>
          <w:p w14:paraId="09384710" w14:textId="6035E291" w:rsidR="008C63CD" w:rsidRPr="00D0130F" w:rsidRDefault="008C63CD" w:rsidP="00D212DF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Semester</w:t>
            </w:r>
          </w:p>
        </w:tc>
        <w:tc>
          <w:tcPr>
            <w:tcW w:w="1510" w:type="dxa"/>
          </w:tcPr>
          <w:p w14:paraId="4F0AE63C" w14:textId="0331C68B" w:rsidR="008C63CD" w:rsidRPr="00D0130F" w:rsidRDefault="008C63CD" w:rsidP="00D212DF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Batch</w:t>
            </w:r>
            <w:r w:rsidR="00CD43F6" w:rsidRPr="00D0130F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/Group</w:t>
            </w:r>
          </w:p>
        </w:tc>
        <w:tc>
          <w:tcPr>
            <w:tcW w:w="1521" w:type="dxa"/>
          </w:tcPr>
          <w:p w14:paraId="702F7931" w14:textId="77777777" w:rsidR="008C63CD" w:rsidRPr="00D0130F" w:rsidRDefault="008C63CD" w:rsidP="00D212DF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Paper Type</w:t>
            </w:r>
          </w:p>
        </w:tc>
        <w:tc>
          <w:tcPr>
            <w:tcW w:w="1403" w:type="dxa"/>
          </w:tcPr>
          <w:p w14:paraId="68492E21" w14:textId="77777777" w:rsidR="008C63CD" w:rsidRPr="00D0130F" w:rsidRDefault="008C63CD" w:rsidP="00D212DF">
            <w:pPr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Unique paper code</w:t>
            </w:r>
          </w:p>
        </w:tc>
        <w:tc>
          <w:tcPr>
            <w:tcW w:w="1915" w:type="dxa"/>
          </w:tcPr>
          <w:p w14:paraId="5A7BA664" w14:textId="77777777" w:rsidR="008C63CD" w:rsidRPr="00D0130F" w:rsidRDefault="008C63CD" w:rsidP="00D212DF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Title of the paper</w:t>
            </w:r>
          </w:p>
        </w:tc>
      </w:tr>
      <w:tr w:rsidR="00CD43F6" w:rsidRPr="00D0130F" w14:paraId="339C6131" w14:textId="77777777" w:rsidTr="001541AC">
        <w:tc>
          <w:tcPr>
            <w:tcW w:w="1482" w:type="dxa"/>
            <w:vMerge w:val="restart"/>
            <w:vAlign w:val="center"/>
          </w:tcPr>
          <w:p w14:paraId="470CDAF8" w14:textId="77777777" w:rsidR="00CD43F6" w:rsidRPr="00D0130F" w:rsidRDefault="00CD43F6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28.4.2022</w:t>
            </w:r>
          </w:p>
          <w:p w14:paraId="668C67C1" w14:textId="77777777" w:rsidR="00CD43F6" w:rsidRPr="00D0130F" w:rsidRDefault="00CD43F6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Thursday</w:t>
            </w:r>
          </w:p>
          <w:p w14:paraId="533947B1" w14:textId="0E6D2A07" w:rsidR="00C35243" w:rsidRPr="00D0130F" w:rsidRDefault="00C35243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9.30 AM</w:t>
            </w:r>
          </w:p>
        </w:tc>
        <w:tc>
          <w:tcPr>
            <w:tcW w:w="1185" w:type="dxa"/>
          </w:tcPr>
          <w:p w14:paraId="578024D8" w14:textId="0B1B353F" w:rsidR="00CD43F6" w:rsidRPr="00D0130F" w:rsidRDefault="00CD43F6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IV</w:t>
            </w:r>
          </w:p>
        </w:tc>
        <w:tc>
          <w:tcPr>
            <w:tcW w:w="1510" w:type="dxa"/>
          </w:tcPr>
          <w:p w14:paraId="6A12609C" w14:textId="5A62F4AA" w:rsidR="00CD43F6" w:rsidRPr="00D0130F" w:rsidRDefault="00CD43F6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__</w:t>
            </w:r>
          </w:p>
        </w:tc>
        <w:tc>
          <w:tcPr>
            <w:tcW w:w="1521" w:type="dxa"/>
          </w:tcPr>
          <w:p w14:paraId="5E114152" w14:textId="77777777" w:rsidR="00CD43F6" w:rsidRPr="00D0130F" w:rsidRDefault="00CD43F6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Generic Elective</w:t>
            </w:r>
          </w:p>
        </w:tc>
        <w:tc>
          <w:tcPr>
            <w:tcW w:w="1403" w:type="dxa"/>
          </w:tcPr>
          <w:p w14:paraId="5703E245" w14:textId="6D330C12" w:rsidR="00CD43F6" w:rsidRPr="00D0130F" w:rsidRDefault="00CD43F6" w:rsidP="00D212DF">
            <w:pPr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 xml:space="preserve">      __</w:t>
            </w:r>
          </w:p>
        </w:tc>
        <w:tc>
          <w:tcPr>
            <w:tcW w:w="1915" w:type="dxa"/>
          </w:tcPr>
          <w:p w14:paraId="4B0C5818" w14:textId="5E7FF050" w:rsidR="00CD43F6" w:rsidRPr="00D0130F" w:rsidRDefault="00CD43F6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__</w:t>
            </w:r>
          </w:p>
        </w:tc>
      </w:tr>
      <w:tr w:rsidR="00CD43F6" w:rsidRPr="00D0130F" w14:paraId="1F2BE6C5" w14:textId="77777777" w:rsidTr="001541AC">
        <w:tc>
          <w:tcPr>
            <w:tcW w:w="1482" w:type="dxa"/>
            <w:vMerge/>
            <w:vAlign w:val="center"/>
          </w:tcPr>
          <w:p w14:paraId="1FFDDA00" w14:textId="77777777" w:rsidR="00CD43F6" w:rsidRPr="00D0130F" w:rsidRDefault="00CD43F6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85" w:type="dxa"/>
          </w:tcPr>
          <w:p w14:paraId="68A0FF40" w14:textId="1568AD8C" w:rsidR="00CD43F6" w:rsidRPr="00D0130F" w:rsidRDefault="00CD43F6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VI</w:t>
            </w:r>
          </w:p>
        </w:tc>
        <w:tc>
          <w:tcPr>
            <w:tcW w:w="1510" w:type="dxa"/>
          </w:tcPr>
          <w:p w14:paraId="036D1E82" w14:textId="5D2572CB" w:rsidR="00CD43F6" w:rsidRPr="00D0130F" w:rsidRDefault="00CD43F6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1&amp;2</w:t>
            </w:r>
          </w:p>
        </w:tc>
        <w:tc>
          <w:tcPr>
            <w:tcW w:w="1521" w:type="dxa"/>
          </w:tcPr>
          <w:p w14:paraId="0C38160E" w14:textId="52C7D26E" w:rsidR="00CD43F6" w:rsidRPr="00D0130F" w:rsidRDefault="00CD43F6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Core</w:t>
            </w:r>
          </w:p>
        </w:tc>
        <w:tc>
          <w:tcPr>
            <w:tcW w:w="1403" w:type="dxa"/>
          </w:tcPr>
          <w:p w14:paraId="5EB2CCBC" w14:textId="299CA532" w:rsidR="00CD43F6" w:rsidRPr="00D0130F" w:rsidRDefault="00CD43F6" w:rsidP="00D212DF">
            <w:pPr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32531602</w:t>
            </w:r>
          </w:p>
        </w:tc>
        <w:tc>
          <w:tcPr>
            <w:tcW w:w="1915" w:type="dxa"/>
          </w:tcPr>
          <w:p w14:paraId="0C65243D" w14:textId="1B1A09C5" w:rsidR="00CD43F6" w:rsidRPr="00D0130F" w:rsidRDefault="00CD43F6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Recombinant DNA Technology</w:t>
            </w:r>
          </w:p>
        </w:tc>
      </w:tr>
      <w:tr w:rsidR="008C63CD" w:rsidRPr="00D0130F" w14:paraId="5F764BFA" w14:textId="77777777" w:rsidTr="001541AC">
        <w:tc>
          <w:tcPr>
            <w:tcW w:w="1482" w:type="dxa"/>
            <w:vAlign w:val="center"/>
          </w:tcPr>
          <w:p w14:paraId="1E635D78" w14:textId="77777777" w:rsidR="008C63CD" w:rsidRPr="00D0130F" w:rsidRDefault="008C63CD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30.4.2022</w:t>
            </w:r>
          </w:p>
          <w:p w14:paraId="39D73BEA" w14:textId="77777777" w:rsidR="008C63CD" w:rsidRPr="00D0130F" w:rsidRDefault="008C63CD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Saturday</w:t>
            </w:r>
          </w:p>
          <w:p w14:paraId="74771258" w14:textId="28951934" w:rsidR="00C35243" w:rsidRPr="00D0130F" w:rsidRDefault="00C35243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9.30 AM</w:t>
            </w:r>
          </w:p>
        </w:tc>
        <w:tc>
          <w:tcPr>
            <w:tcW w:w="1185" w:type="dxa"/>
          </w:tcPr>
          <w:p w14:paraId="1707A92A" w14:textId="17A0A7A5" w:rsidR="008C63CD" w:rsidRPr="00D0130F" w:rsidRDefault="008C63CD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IV</w:t>
            </w:r>
          </w:p>
        </w:tc>
        <w:tc>
          <w:tcPr>
            <w:tcW w:w="1510" w:type="dxa"/>
          </w:tcPr>
          <w:p w14:paraId="1BF17904" w14:textId="4CA392A3" w:rsidR="008C63CD" w:rsidRPr="00D0130F" w:rsidRDefault="008C63CD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1&amp;2</w:t>
            </w:r>
          </w:p>
        </w:tc>
        <w:tc>
          <w:tcPr>
            <w:tcW w:w="1521" w:type="dxa"/>
          </w:tcPr>
          <w:p w14:paraId="19BC503E" w14:textId="6F93621B" w:rsidR="008C63CD" w:rsidRPr="00D0130F" w:rsidRDefault="008C63CD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Core</w:t>
            </w:r>
          </w:p>
        </w:tc>
        <w:tc>
          <w:tcPr>
            <w:tcW w:w="1403" w:type="dxa"/>
          </w:tcPr>
          <w:p w14:paraId="685F206E" w14:textId="6849338E" w:rsidR="008C63CD" w:rsidRPr="00D0130F" w:rsidRDefault="001541AC" w:rsidP="00D212DF">
            <w:pPr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32531431</w:t>
            </w:r>
          </w:p>
        </w:tc>
        <w:tc>
          <w:tcPr>
            <w:tcW w:w="1915" w:type="dxa"/>
          </w:tcPr>
          <w:p w14:paraId="246C07DC" w14:textId="74D9A314" w:rsidR="008C63CD" w:rsidRPr="00D0130F" w:rsidRDefault="008C63CD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Virology</w:t>
            </w:r>
          </w:p>
        </w:tc>
      </w:tr>
      <w:tr w:rsidR="00CD43F6" w:rsidRPr="00D0130F" w14:paraId="5952632C" w14:textId="77777777" w:rsidTr="001541AC">
        <w:tc>
          <w:tcPr>
            <w:tcW w:w="1482" w:type="dxa"/>
            <w:vMerge w:val="restart"/>
            <w:vAlign w:val="center"/>
          </w:tcPr>
          <w:p w14:paraId="1848661D" w14:textId="77777777" w:rsidR="00CD43F6" w:rsidRPr="00D0130F" w:rsidRDefault="00CD43F6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2.5.2022</w:t>
            </w:r>
          </w:p>
          <w:p w14:paraId="5CD9D52C" w14:textId="77777777" w:rsidR="00CD43F6" w:rsidRPr="00D0130F" w:rsidRDefault="00CD43F6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Monday</w:t>
            </w:r>
          </w:p>
          <w:p w14:paraId="4BCC74FE" w14:textId="3764942B" w:rsidR="00C35243" w:rsidRPr="00D0130F" w:rsidRDefault="00C35243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9.30 AM</w:t>
            </w:r>
          </w:p>
        </w:tc>
        <w:tc>
          <w:tcPr>
            <w:tcW w:w="1185" w:type="dxa"/>
          </w:tcPr>
          <w:p w14:paraId="7DB111DB" w14:textId="210663D6" w:rsidR="00CD43F6" w:rsidRPr="00D0130F" w:rsidRDefault="00CD43F6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IV</w:t>
            </w:r>
          </w:p>
        </w:tc>
        <w:tc>
          <w:tcPr>
            <w:tcW w:w="1510" w:type="dxa"/>
          </w:tcPr>
          <w:p w14:paraId="0D06F9BE" w14:textId="42F3B16B" w:rsidR="00CD43F6" w:rsidRPr="00D0130F" w:rsidRDefault="00CD43F6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1&amp;2</w:t>
            </w:r>
          </w:p>
        </w:tc>
        <w:tc>
          <w:tcPr>
            <w:tcW w:w="1521" w:type="dxa"/>
          </w:tcPr>
          <w:p w14:paraId="5FA7B92D" w14:textId="3DDE1BC2" w:rsidR="00CD43F6" w:rsidRPr="00D0130F" w:rsidRDefault="00CD43F6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Core</w:t>
            </w:r>
          </w:p>
        </w:tc>
        <w:tc>
          <w:tcPr>
            <w:tcW w:w="1403" w:type="dxa"/>
          </w:tcPr>
          <w:p w14:paraId="4077D44E" w14:textId="2051F0CE" w:rsidR="00CD43F6" w:rsidRPr="00D0130F" w:rsidRDefault="001541AC" w:rsidP="00D212DF">
            <w:pPr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32531430</w:t>
            </w:r>
          </w:p>
        </w:tc>
        <w:tc>
          <w:tcPr>
            <w:tcW w:w="1915" w:type="dxa"/>
          </w:tcPr>
          <w:p w14:paraId="50188FD3" w14:textId="443E1B30" w:rsidR="00CD43F6" w:rsidRPr="00D0130F" w:rsidRDefault="00CD43F6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Food and Dairy Microbiology</w:t>
            </w:r>
          </w:p>
        </w:tc>
      </w:tr>
      <w:tr w:rsidR="00CD43F6" w:rsidRPr="00D0130F" w14:paraId="2F8D7F09" w14:textId="77777777" w:rsidTr="001541AC">
        <w:tc>
          <w:tcPr>
            <w:tcW w:w="1482" w:type="dxa"/>
            <w:vMerge/>
            <w:vAlign w:val="center"/>
          </w:tcPr>
          <w:p w14:paraId="184FF4C2" w14:textId="77777777" w:rsidR="00CD43F6" w:rsidRPr="00D0130F" w:rsidRDefault="00CD43F6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85" w:type="dxa"/>
          </w:tcPr>
          <w:p w14:paraId="4E6D636F" w14:textId="44F49666" w:rsidR="00CD43F6" w:rsidRPr="00D0130F" w:rsidRDefault="00CD43F6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VI</w:t>
            </w:r>
          </w:p>
        </w:tc>
        <w:tc>
          <w:tcPr>
            <w:tcW w:w="1510" w:type="dxa"/>
          </w:tcPr>
          <w:p w14:paraId="558C7290" w14:textId="11CC1E78" w:rsidR="00CD43F6" w:rsidRPr="00D0130F" w:rsidRDefault="00CD43F6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1&amp;2</w:t>
            </w:r>
          </w:p>
        </w:tc>
        <w:tc>
          <w:tcPr>
            <w:tcW w:w="1521" w:type="dxa"/>
          </w:tcPr>
          <w:p w14:paraId="0813E4F8" w14:textId="03C33241" w:rsidR="00CD43F6" w:rsidRPr="00D0130F" w:rsidRDefault="00CD43F6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DSE</w:t>
            </w:r>
          </w:p>
        </w:tc>
        <w:tc>
          <w:tcPr>
            <w:tcW w:w="1403" w:type="dxa"/>
          </w:tcPr>
          <w:p w14:paraId="7E43ABB9" w14:textId="24911491" w:rsidR="00CD43F6" w:rsidRPr="00D0130F" w:rsidRDefault="001541AC" w:rsidP="00D212DF">
            <w:pPr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32537606</w:t>
            </w:r>
          </w:p>
        </w:tc>
        <w:tc>
          <w:tcPr>
            <w:tcW w:w="1915" w:type="dxa"/>
          </w:tcPr>
          <w:p w14:paraId="051FC9CD" w14:textId="63B0F9A0" w:rsidR="00CD43F6" w:rsidRPr="00D0130F" w:rsidRDefault="00CD43F6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Advances In Microbiology</w:t>
            </w:r>
          </w:p>
        </w:tc>
      </w:tr>
      <w:tr w:rsidR="008271E3" w:rsidRPr="00D0130F" w14:paraId="2FBA77DF" w14:textId="77777777" w:rsidTr="001541AC">
        <w:tc>
          <w:tcPr>
            <w:tcW w:w="1482" w:type="dxa"/>
            <w:vAlign w:val="center"/>
          </w:tcPr>
          <w:p w14:paraId="7029E303" w14:textId="60D675D6" w:rsidR="008271E3" w:rsidRPr="00D0130F" w:rsidRDefault="008271E3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4.5.2022</w:t>
            </w:r>
          </w:p>
          <w:p w14:paraId="1E738383" w14:textId="16139450" w:rsidR="001306FD" w:rsidRPr="00D0130F" w:rsidRDefault="001306FD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Wednesday</w:t>
            </w:r>
          </w:p>
          <w:p w14:paraId="082D7358" w14:textId="52AEA5E0" w:rsidR="00C35243" w:rsidRPr="00D0130F" w:rsidRDefault="00C35243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9.30 AM</w:t>
            </w:r>
          </w:p>
          <w:p w14:paraId="7C52D85D" w14:textId="687874E8" w:rsidR="001541AC" w:rsidRPr="00D0130F" w:rsidRDefault="001541AC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85" w:type="dxa"/>
          </w:tcPr>
          <w:p w14:paraId="114362AC" w14:textId="07A80FEE" w:rsidR="008271E3" w:rsidRPr="00D0130F" w:rsidRDefault="008271E3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IV</w:t>
            </w:r>
          </w:p>
        </w:tc>
        <w:tc>
          <w:tcPr>
            <w:tcW w:w="1510" w:type="dxa"/>
          </w:tcPr>
          <w:p w14:paraId="612D0FC3" w14:textId="5B7BF4C3" w:rsidR="008271E3" w:rsidRPr="00D0130F" w:rsidRDefault="008271E3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1&amp;2</w:t>
            </w:r>
          </w:p>
        </w:tc>
        <w:tc>
          <w:tcPr>
            <w:tcW w:w="1521" w:type="dxa"/>
          </w:tcPr>
          <w:p w14:paraId="18C29D49" w14:textId="39A50ACA" w:rsidR="008271E3" w:rsidRPr="00D0130F" w:rsidRDefault="008271E3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Core</w:t>
            </w:r>
          </w:p>
        </w:tc>
        <w:tc>
          <w:tcPr>
            <w:tcW w:w="1403" w:type="dxa"/>
          </w:tcPr>
          <w:p w14:paraId="7D18AD24" w14:textId="31C88EE1" w:rsidR="008271E3" w:rsidRPr="00D0130F" w:rsidRDefault="001541AC" w:rsidP="00D212DF">
            <w:pPr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32531428</w:t>
            </w:r>
          </w:p>
        </w:tc>
        <w:tc>
          <w:tcPr>
            <w:tcW w:w="1915" w:type="dxa"/>
          </w:tcPr>
          <w:p w14:paraId="36B7440D" w14:textId="08B187A7" w:rsidR="008271E3" w:rsidRPr="00D0130F" w:rsidRDefault="008271E3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Microbial Genetics and Genomics</w:t>
            </w:r>
          </w:p>
        </w:tc>
      </w:tr>
      <w:tr w:rsidR="001306FD" w:rsidRPr="00D0130F" w14:paraId="2D849FB6" w14:textId="77777777" w:rsidTr="001541AC">
        <w:tc>
          <w:tcPr>
            <w:tcW w:w="1482" w:type="dxa"/>
            <w:vMerge w:val="restart"/>
            <w:vAlign w:val="center"/>
          </w:tcPr>
          <w:p w14:paraId="586EA77A" w14:textId="4430F708" w:rsidR="001306FD" w:rsidRPr="00D0130F" w:rsidRDefault="001306FD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5.5.2022</w:t>
            </w:r>
          </w:p>
          <w:p w14:paraId="2581CE57" w14:textId="111E50FA" w:rsidR="001306FD" w:rsidRPr="00D0130F" w:rsidRDefault="001306FD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Thursday</w:t>
            </w:r>
          </w:p>
          <w:p w14:paraId="53154F0D" w14:textId="73868375" w:rsidR="00C35243" w:rsidRPr="00D0130F" w:rsidRDefault="00C35243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9.30 AM</w:t>
            </w:r>
          </w:p>
          <w:p w14:paraId="62E69887" w14:textId="1EBA0174" w:rsidR="001306FD" w:rsidRPr="00D0130F" w:rsidRDefault="001306FD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85" w:type="dxa"/>
          </w:tcPr>
          <w:p w14:paraId="437652CD" w14:textId="61B84DA8" w:rsidR="001306FD" w:rsidRPr="00D0130F" w:rsidRDefault="001306FD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VI</w:t>
            </w:r>
          </w:p>
        </w:tc>
        <w:tc>
          <w:tcPr>
            <w:tcW w:w="1510" w:type="dxa"/>
          </w:tcPr>
          <w:p w14:paraId="2D53618F" w14:textId="134E06BD" w:rsidR="001306FD" w:rsidRPr="00D0130F" w:rsidRDefault="001306FD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Group1</w:t>
            </w:r>
          </w:p>
        </w:tc>
        <w:tc>
          <w:tcPr>
            <w:tcW w:w="1521" w:type="dxa"/>
          </w:tcPr>
          <w:p w14:paraId="72D271AE" w14:textId="781939B1" w:rsidR="001306FD" w:rsidRPr="00D0130F" w:rsidRDefault="001306FD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DSE</w:t>
            </w:r>
          </w:p>
        </w:tc>
        <w:tc>
          <w:tcPr>
            <w:tcW w:w="1403" w:type="dxa"/>
          </w:tcPr>
          <w:p w14:paraId="0E600C09" w14:textId="3CE60F03" w:rsidR="001306FD" w:rsidRPr="00D0130F" w:rsidRDefault="001306FD" w:rsidP="00D212DF">
            <w:pPr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32537608</w:t>
            </w:r>
          </w:p>
        </w:tc>
        <w:tc>
          <w:tcPr>
            <w:tcW w:w="1915" w:type="dxa"/>
          </w:tcPr>
          <w:p w14:paraId="15BA776F" w14:textId="1DB9CF79" w:rsidR="001306FD" w:rsidRPr="00D0130F" w:rsidRDefault="001306FD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Biosafety and Intellectual Property Rights</w:t>
            </w:r>
          </w:p>
        </w:tc>
      </w:tr>
      <w:tr w:rsidR="001306FD" w:rsidRPr="00D0130F" w14:paraId="4D105330" w14:textId="77777777" w:rsidTr="001541AC">
        <w:tc>
          <w:tcPr>
            <w:tcW w:w="1482" w:type="dxa"/>
            <w:vMerge/>
            <w:vAlign w:val="center"/>
          </w:tcPr>
          <w:p w14:paraId="629BD442" w14:textId="3DDCBDEB" w:rsidR="001306FD" w:rsidRPr="00D0130F" w:rsidRDefault="001306FD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85" w:type="dxa"/>
          </w:tcPr>
          <w:p w14:paraId="0F2AC44B" w14:textId="102E5CEC" w:rsidR="001306FD" w:rsidRPr="00D0130F" w:rsidRDefault="001306FD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VI</w:t>
            </w:r>
          </w:p>
        </w:tc>
        <w:tc>
          <w:tcPr>
            <w:tcW w:w="1510" w:type="dxa"/>
          </w:tcPr>
          <w:p w14:paraId="76B91C54" w14:textId="5966906C" w:rsidR="001306FD" w:rsidRPr="00D0130F" w:rsidRDefault="001306FD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Group 2</w:t>
            </w:r>
          </w:p>
        </w:tc>
        <w:tc>
          <w:tcPr>
            <w:tcW w:w="1521" w:type="dxa"/>
          </w:tcPr>
          <w:p w14:paraId="3680AD5D" w14:textId="14B4F0DD" w:rsidR="001306FD" w:rsidRPr="00D0130F" w:rsidRDefault="001306FD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DSE</w:t>
            </w:r>
          </w:p>
        </w:tc>
        <w:tc>
          <w:tcPr>
            <w:tcW w:w="1403" w:type="dxa"/>
          </w:tcPr>
          <w:p w14:paraId="0187A387" w14:textId="61B38831" w:rsidR="001306FD" w:rsidRPr="00D0130F" w:rsidRDefault="001306FD" w:rsidP="00D212DF">
            <w:pPr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32537605</w:t>
            </w:r>
          </w:p>
        </w:tc>
        <w:tc>
          <w:tcPr>
            <w:tcW w:w="1915" w:type="dxa"/>
          </w:tcPr>
          <w:p w14:paraId="4B99243F" w14:textId="1D9C5C77" w:rsidR="001306FD" w:rsidRPr="00D0130F" w:rsidRDefault="001306FD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Microbial Biotechnology</w:t>
            </w:r>
          </w:p>
        </w:tc>
      </w:tr>
      <w:tr w:rsidR="001541AC" w:rsidRPr="00D0130F" w14:paraId="2AD2FC7C" w14:textId="77777777" w:rsidTr="001541AC">
        <w:tc>
          <w:tcPr>
            <w:tcW w:w="1482" w:type="dxa"/>
            <w:vMerge w:val="restart"/>
            <w:vAlign w:val="center"/>
          </w:tcPr>
          <w:p w14:paraId="6083F236" w14:textId="77777777" w:rsidR="001541AC" w:rsidRPr="00D0130F" w:rsidRDefault="001541AC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7.5.2022</w:t>
            </w:r>
          </w:p>
          <w:p w14:paraId="39598767" w14:textId="77777777" w:rsidR="001306FD" w:rsidRPr="00D0130F" w:rsidRDefault="001306FD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Saturday</w:t>
            </w:r>
          </w:p>
          <w:p w14:paraId="3511F523" w14:textId="3AAC43B3" w:rsidR="00C35243" w:rsidRPr="00D0130F" w:rsidRDefault="00C35243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9.30 AM</w:t>
            </w:r>
          </w:p>
        </w:tc>
        <w:tc>
          <w:tcPr>
            <w:tcW w:w="1185" w:type="dxa"/>
          </w:tcPr>
          <w:p w14:paraId="0CF620C0" w14:textId="2AD9B04E" w:rsidR="001541AC" w:rsidRPr="00D0130F" w:rsidRDefault="001541AC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IV</w:t>
            </w:r>
          </w:p>
        </w:tc>
        <w:tc>
          <w:tcPr>
            <w:tcW w:w="1510" w:type="dxa"/>
          </w:tcPr>
          <w:p w14:paraId="595321D7" w14:textId="2295E8BD" w:rsidR="001541AC" w:rsidRPr="00D0130F" w:rsidRDefault="001541AC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1&amp;2</w:t>
            </w:r>
          </w:p>
        </w:tc>
        <w:tc>
          <w:tcPr>
            <w:tcW w:w="1521" w:type="dxa"/>
          </w:tcPr>
          <w:p w14:paraId="654628DE" w14:textId="58CD740C" w:rsidR="001541AC" w:rsidRPr="00D0130F" w:rsidRDefault="001541AC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SEC</w:t>
            </w:r>
          </w:p>
        </w:tc>
        <w:tc>
          <w:tcPr>
            <w:tcW w:w="1403" w:type="dxa"/>
          </w:tcPr>
          <w:p w14:paraId="4F9ABED7" w14:textId="1F151C4A" w:rsidR="001541AC" w:rsidRPr="00D0130F" w:rsidRDefault="001541AC" w:rsidP="00D212DF">
            <w:pPr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32533937</w:t>
            </w:r>
          </w:p>
        </w:tc>
        <w:tc>
          <w:tcPr>
            <w:tcW w:w="1915" w:type="dxa"/>
          </w:tcPr>
          <w:p w14:paraId="7E98110C" w14:textId="0FE780F8" w:rsidR="001541AC" w:rsidRPr="00D0130F" w:rsidRDefault="001541AC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Fundamentals Of Bioinformatics</w:t>
            </w:r>
          </w:p>
        </w:tc>
      </w:tr>
      <w:tr w:rsidR="001541AC" w:rsidRPr="00D0130F" w14:paraId="30899CAB" w14:textId="77777777" w:rsidTr="001541AC">
        <w:tc>
          <w:tcPr>
            <w:tcW w:w="1482" w:type="dxa"/>
            <w:vMerge/>
            <w:vAlign w:val="center"/>
          </w:tcPr>
          <w:p w14:paraId="668F1E0E" w14:textId="77777777" w:rsidR="001541AC" w:rsidRPr="00D0130F" w:rsidRDefault="001541AC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85" w:type="dxa"/>
          </w:tcPr>
          <w:p w14:paraId="1B80E657" w14:textId="45E90515" w:rsidR="001541AC" w:rsidRPr="00D0130F" w:rsidRDefault="001541AC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VI</w:t>
            </w:r>
          </w:p>
        </w:tc>
        <w:tc>
          <w:tcPr>
            <w:tcW w:w="1510" w:type="dxa"/>
          </w:tcPr>
          <w:p w14:paraId="3B11569F" w14:textId="13047725" w:rsidR="001541AC" w:rsidRPr="00D0130F" w:rsidRDefault="001541AC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1&amp;2</w:t>
            </w:r>
          </w:p>
        </w:tc>
        <w:tc>
          <w:tcPr>
            <w:tcW w:w="1521" w:type="dxa"/>
          </w:tcPr>
          <w:p w14:paraId="2334E263" w14:textId="0E553206" w:rsidR="001541AC" w:rsidRPr="00D0130F" w:rsidRDefault="001541AC" w:rsidP="00D212D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Core</w:t>
            </w:r>
          </w:p>
        </w:tc>
        <w:tc>
          <w:tcPr>
            <w:tcW w:w="1403" w:type="dxa"/>
          </w:tcPr>
          <w:p w14:paraId="3EDDB486" w14:textId="032C04AD" w:rsidR="001541AC" w:rsidRPr="00D0130F" w:rsidRDefault="001541AC" w:rsidP="00D212DF">
            <w:pPr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32531601</w:t>
            </w:r>
          </w:p>
        </w:tc>
        <w:tc>
          <w:tcPr>
            <w:tcW w:w="1915" w:type="dxa"/>
          </w:tcPr>
          <w:p w14:paraId="5A635A3C" w14:textId="77BB9BE6" w:rsidR="001541AC" w:rsidRPr="00D0130F" w:rsidRDefault="001541AC" w:rsidP="00CD43F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0130F">
              <w:rPr>
                <w:b/>
                <w:bCs/>
                <w:sz w:val="21"/>
                <w:szCs w:val="21"/>
                <w:lang w:val="en-US"/>
              </w:rPr>
              <w:t>Medical Microbiology</w:t>
            </w:r>
          </w:p>
        </w:tc>
      </w:tr>
    </w:tbl>
    <w:p w14:paraId="10529FBF" w14:textId="0A0F10C6" w:rsidR="00426069" w:rsidRPr="00426069" w:rsidRDefault="00426069" w:rsidP="00426069">
      <w:pPr>
        <w:jc w:val="right"/>
        <w:rPr>
          <w:b/>
          <w:bCs/>
          <w:sz w:val="21"/>
          <w:szCs w:val="21"/>
        </w:rPr>
      </w:pPr>
    </w:p>
    <w:sectPr w:rsidR="00426069" w:rsidRPr="00426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CD"/>
    <w:rsid w:val="001306FD"/>
    <w:rsid w:val="001541AC"/>
    <w:rsid w:val="00426069"/>
    <w:rsid w:val="008271E3"/>
    <w:rsid w:val="008C63CD"/>
    <w:rsid w:val="00C35243"/>
    <w:rsid w:val="00CB450F"/>
    <w:rsid w:val="00CD43F6"/>
    <w:rsid w:val="00D0130F"/>
    <w:rsid w:val="00F9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1785D"/>
  <w15:chartTrackingRefBased/>
  <w15:docId w15:val="{DEF57523-4916-C049-A360-F404B8F1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C63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D43F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D43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Kumar Chaudhry</dc:creator>
  <cp:keywords/>
  <dc:description/>
  <cp:lastModifiedBy>Rajesh Kumar Chaudhry</cp:lastModifiedBy>
  <cp:revision>6</cp:revision>
  <dcterms:created xsi:type="dcterms:W3CDTF">2022-04-19T14:30:00Z</dcterms:created>
  <dcterms:modified xsi:type="dcterms:W3CDTF">2022-04-21T08:09:00Z</dcterms:modified>
</cp:coreProperties>
</file>